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301BC6" w:rsidRDefault="00E05875" w:rsidP="005365FF">
      <w:pPr>
        <w:jc w:val="center"/>
      </w:pPr>
      <w:r>
        <w:rPr>
          <w:noProof/>
          <w:lang w:eastAsia="es-DO"/>
        </w:rPr>
        <w:drawing>
          <wp:inline distT="0" distB="0" distL="0" distR="0" wp14:anchorId="532A0853" wp14:editId="0E8E493A">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E05875" w:rsidRDefault="00E05875"/>
    <w:p w:rsidR="00E05875" w:rsidRDefault="00E05875">
      <w:r>
        <w:t xml:space="preserve"> </w:t>
      </w:r>
    </w:p>
    <w:tbl>
      <w:tblPr>
        <w:tblStyle w:val="Sombreadoclaro-nfasis1"/>
        <w:tblW w:w="9322" w:type="dxa"/>
        <w:jc w:val="center"/>
        <w:tblLook w:val="0000" w:firstRow="0" w:lastRow="0" w:firstColumn="0" w:lastColumn="0" w:noHBand="0" w:noVBand="0"/>
      </w:tblPr>
      <w:tblGrid>
        <w:gridCol w:w="9322"/>
      </w:tblGrid>
      <w:tr w:rsidR="00E05875" w:rsidTr="005365FF">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3E2B7D" w:rsidRDefault="003E2B7D" w:rsidP="003E2B7D">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E05875" w:rsidRDefault="00A75D02" w:rsidP="003E2B7D">
            <w:pPr>
              <w:spacing w:after="200" w:line="276" w:lineRule="auto"/>
              <w:jc w:val="center"/>
              <w:rPr>
                <w:sz w:val="36"/>
              </w:rPr>
            </w:pPr>
            <w:r>
              <w:rPr>
                <w:sz w:val="36"/>
              </w:rPr>
              <w:t>DICIEMBRE-</w:t>
            </w:r>
            <w:r w:rsidR="003E2B7D">
              <w:rPr>
                <w:sz w:val="36"/>
              </w:rPr>
              <w:t xml:space="preserve"> 2017</w:t>
            </w:r>
          </w:p>
        </w:tc>
      </w:tr>
    </w:tbl>
    <w:p w:rsidR="00E05875" w:rsidRDefault="00E05875"/>
    <w:p w:rsidR="00E05875" w:rsidRDefault="00E05875"/>
    <w:p w:rsidR="00E05875" w:rsidRDefault="00E05875"/>
    <w:p w:rsidR="00E05875" w:rsidRDefault="00E05875"/>
    <w:p w:rsidR="003E2B7D" w:rsidRDefault="003E2B7D"/>
    <w:p w:rsidR="003E2B7D" w:rsidRDefault="003E2B7D"/>
    <w:p w:rsidR="003E2B7D" w:rsidRDefault="003E2B7D"/>
    <w:p w:rsidR="003E2B7D" w:rsidRDefault="003E2B7D"/>
    <w:p w:rsidR="00E05875" w:rsidRDefault="00E05875"/>
    <w:p w:rsidR="003E2B7D" w:rsidRDefault="003E2B7D"/>
    <w:p w:rsidR="003E2B7D" w:rsidRDefault="003E2B7D" w:rsidP="003E2B7D">
      <w:pPr>
        <w:spacing w:line="0" w:lineRule="atLeast"/>
        <w:rPr>
          <w:rFonts w:ascii="Arial" w:eastAsia="Arial" w:hAnsi="Arial"/>
          <w:b/>
          <w:color w:val="042487"/>
          <w:sz w:val="24"/>
        </w:rPr>
      </w:pPr>
      <w:r>
        <w:rPr>
          <w:rFonts w:ascii="Arial" w:eastAsia="Arial" w:hAnsi="Arial"/>
          <w:b/>
          <w:color w:val="042487"/>
          <w:sz w:val="24"/>
        </w:rPr>
        <w:t>INFORMACIÓN INSTITUCIONAL</w:t>
      </w:r>
    </w:p>
    <w:p w:rsidR="003E2B7D" w:rsidRDefault="003E2B7D" w:rsidP="003E2B7D">
      <w:pPr>
        <w:spacing w:line="0" w:lineRule="atLeast"/>
        <w:ind w:left="280"/>
        <w:rPr>
          <w:rFonts w:ascii="Arial" w:eastAsia="Arial" w:hAnsi="Arial"/>
          <w:b/>
          <w:sz w:val="24"/>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ANTECEDENTES:</w:t>
      </w:r>
    </w:p>
    <w:p w:rsidR="003E2B7D" w:rsidRPr="003E2B7D" w:rsidRDefault="003E2B7D" w:rsidP="003E2B7D">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3E2B7D" w:rsidRDefault="003E2B7D" w:rsidP="003E2B7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3E2B7D" w:rsidRDefault="003E2B7D" w:rsidP="003E2B7D">
      <w:pPr>
        <w:spacing w:line="368" w:lineRule="exact"/>
        <w:rPr>
          <w:rFonts w:ascii="Times New Roman" w:eastAsia="Times New Roman" w:hAnsi="Times New Roman"/>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 xml:space="preserve"> MARCO LEGAL:</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3E2B7D" w:rsidRDefault="003E2B7D" w:rsidP="003E2B7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3E2B7D" w:rsidRDefault="003E2B7D" w:rsidP="003E2B7D">
      <w:pPr>
        <w:spacing w:line="251" w:lineRule="auto"/>
        <w:jc w:val="both"/>
        <w:rPr>
          <w:rFonts w:ascii="Arial" w:eastAsia="Arial" w:hAnsi="Arial"/>
          <w:sz w:val="24"/>
        </w:rPr>
      </w:pPr>
      <w:r>
        <w:rPr>
          <w:rFonts w:ascii="Arial" w:eastAsia="Arial" w:hAnsi="Arial"/>
          <w:sz w:val="24"/>
        </w:rPr>
        <w:t>“Somos una institución</w:t>
      </w:r>
      <w:r w:rsidR="00BA2380">
        <w:rPr>
          <w:rFonts w:ascii="Arial" w:eastAsia="Arial" w:hAnsi="Arial"/>
          <w:sz w:val="24"/>
        </w:rPr>
        <w:t xml:space="preserve"> </w:t>
      </w:r>
      <w:r>
        <w:rPr>
          <w:rFonts w:ascii="Arial" w:eastAsia="Arial" w:hAnsi="Arial"/>
          <w:sz w:val="24"/>
        </w:rPr>
        <w:t>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3E2B7D" w:rsidRDefault="003E2B7D" w:rsidP="003E2B7D">
      <w:pPr>
        <w:spacing w:line="251" w:lineRule="auto"/>
        <w:jc w:val="both"/>
        <w:rPr>
          <w:rFonts w:ascii="Arial" w:eastAsia="Arial" w:hAnsi="Arial"/>
          <w:sz w:val="24"/>
        </w:rPr>
      </w:pPr>
    </w:p>
    <w:p w:rsidR="003E2B7D" w:rsidRPr="003E2B7D" w:rsidRDefault="003E2B7D" w:rsidP="003E2B7D">
      <w:pPr>
        <w:spacing w:line="251" w:lineRule="auto"/>
        <w:jc w:val="both"/>
        <w:rPr>
          <w:rFonts w:ascii="Arial" w:eastAsia="Arial" w:hAnsi="Arial"/>
          <w:sz w:val="24"/>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3E2B7D" w:rsidRPr="003E2B7D" w:rsidRDefault="003E2B7D" w:rsidP="003E2B7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bookmarkStart w:id="0" w:name="_GoBack"/>
      <w:bookmarkEnd w:id="0"/>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AD10BE" w:rsidRPr="00AD10BE" w:rsidRDefault="003E2B7D" w:rsidP="00AD10BE">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r w:rsidRPr="00AD10BE">
        <w:rPr>
          <w:rFonts w:eastAsia="Times New Roman" w:cstheme="minorHAnsi"/>
          <w:b/>
          <w:sz w:val="24"/>
          <w:szCs w:val="24"/>
        </w:rPr>
        <w:t>Vocación de Servicios</w:t>
      </w: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Responsabilidad</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Transparencia</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Trabajo en Equipo</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Sensibilidad  Social</w:t>
      </w:r>
    </w:p>
    <w:p w:rsidR="00AD10BE" w:rsidRPr="00AD10BE" w:rsidRDefault="00AD10BE" w:rsidP="00AD10BE">
      <w:pPr>
        <w:jc w:val="center"/>
        <w:rPr>
          <w:rFonts w:eastAsia="Times New Roman" w:cstheme="minorHAnsi"/>
          <w:sz w:val="24"/>
          <w:szCs w:val="24"/>
        </w:rPr>
        <w:sectPr w:rsidR="00AD10BE" w:rsidRPr="00AD10BE" w:rsidSect="003E2B7D">
          <w:pgSz w:w="12240" w:h="15840"/>
          <w:pgMar w:top="1276" w:right="720" w:bottom="0" w:left="720" w:header="0" w:footer="0" w:gutter="0"/>
          <w:cols w:space="0" w:equalWidth="0">
            <w:col w:w="10800"/>
          </w:cols>
          <w:docGrid w:linePitch="360"/>
        </w:sectPr>
      </w:pPr>
    </w:p>
    <w:p w:rsidR="00AB2D31" w:rsidRDefault="00AB2D31" w:rsidP="003E2B7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3E2B7D" w:rsidRDefault="00AB2D31" w:rsidP="003E2B7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sidR="00430EB1">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w:t>
      </w:r>
      <w:r w:rsidR="008D49DA" w:rsidRPr="00AB2D31">
        <w:rPr>
          <w:rFonts w:ascii="Times New Roman" w:eastAsia="Times New Roman" w:hAnsi="Times New Roman"/>
        </w:rPr>
        <w:t>Previa</w:t>
      </w:r>
      <w:r w:rsidRPr="00AB2D31">
        <w:rPr>
          <w:rFonts w:ascii="Times New Roman" w:eastAsia="Times New Roman" w:hAnsi="Times New Roman"/>
        </w:rPr>
        <w:t xml:space="preserve">,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xml:space="preserve">, Elías Piña, Santiago de los Caballeros, </w:t>
      </w:r>
      <w:r w:rsidR="008D49DA" w:rsidRPr="00AB2D31">
        <w:rPr>
          <w:rFonts w:ascii="Times New Roman" w:eastAsia="Times New Roman" w:hAnsi="Times New Roman"/>
        </w:rPr>
        <w:t>Da jabón</w:t>
      </w:r>
      <w:r w:rsidRPr="00AB2D31">
        <w:rPr>
          <w:rFonts w:ascii="Times New Roman" w:eastAsia="Times New Roman" w:hAnsi="Times New Roman"/>
        </w:rPr>
        <w:t xml:space="preserve">, Monte Cristi, Puerto Plata, Valverde Mao, Espaillat, Duarte, María Trinidad Sánchez, Monte Plata, San Pedro de Macorís,  el </w:t>
      </w:r>
      <w:r w:rsidR="008D49DA" w:rsidRPr="00AB2D31">
        <w:rPr>
          <w:rFonts w:ascii="Times New Roman" w:eastAsia="Times New Roman" w:hAnsi="Times New Roman"/>
        </w:rPr>
        <w:t>Seibó</w:t>
      </w:r>
      <w:r w:rsidRPr="00AB2D31">
        <w:rPr>
          <w:rFonts w:ascii="Times New Roman" w:eastAsia="Times New Roman" w:hAnsi="Times New Roman"/>
        </w:rPr>
        <w:t>, La Altagracia, Independencia, Pedernales, Samaná y Boca Chica.</w:t>
      </w:r>
    </w:p>
    <w:p w:rsidR="00AB2D31" w:rsidRDefault="00AB2D31" w:rsidP="003E2B7D">
      <w:pPr>
        <w:spacing w:line="200" w:lineRule="exact"/>
        <w:rPr>
          <w:rFonts w:ascii="Times New Roman" w:eastAsia="Times New Roman" w:hAnsi="Times New Roman"/>
        </w:rPr>
      </w:pPr>
    </w:p>
    <w:p w:rsidR="00AB2D31" w:rsidRDefault="00AB2D31"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AB2D31">
      <w:r>
        <w:rPr>
          <w:noProof/>
          <w:lang w:eastAsia="es-DO"/>
        </w:rPr>
        <w:drawing>
          <wp:inline distT="0" distB="0" distL="0" distR="0" wp14:anchorId="3DD65AEE" wp14:editId="636B43A3">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AB2D31" w:rsidRDefault="00AB2D31"/>
    <w:p w:rsidR="00AB2D31" w:rsidRDefault="00AB2D31"/>
    <w:p w:rsidR="00AB2D31" w:rsidRDefault="00AB2D31"/>
    <w:p w:rsidR="00AB2D31" w:rsidRDefault="00AB2D31"/>
    <w:p w:rsidR="00AB2D31" w:rsidRDefault="00AB2D31"/>
    <w:p w:rsidR="00AB2D31" w:rsidRDefault="00AB2D31"/>
    <w:p w:rsidR="00AB2D31" w:rsidRDefault="00AB2D31"/>
    <w:p w:rsidR="00D32200" w:rsidRPr="001721CC" w:rsidRDefault="00D32200" w:rsidP="004F789A">
      <w:pPr>
        <w:pStyle w:val="Prrafodelista"/>
        <w:numPr>
          <w:ilvl w:val="0"/>
          <w:numId w:val="2"/>
        </w:numPr>
        <w:jc w:val="both"/>
        <w:rPr>
          <w:b/>
          <w:sz w:val="28"/>
          <w:szCs w:val="28"/>
        </w:rPr>
      </w:pPr>
      <w:r w:rsidRPr="001721CC">
        <w:rPr>
          <w:b/>
          <w:sz w:val="28"/>
          <w:szCs w:val="28"/>
        </w:rPr>
        <w:lastRenderedPageBreak/>
        <w:t>Produc</w:t>
      </w:r>
      <w:r w:rsidR="003E29FE">
        <w:rPr>
          <w:b/>
          <w:sz w:val="28"/>
          <w:szCs w:val="28"/>
        </w:rPr>
        <w:t>ción General del PASP (DICIEMBRE</w:t>
      </w:r>
      <w:r w:rsidRPr="001721CC">
        <w:rPr>
          <w:b/>
          <w:sz w:val="28"/>
          <w:szCs w:val="28"/>
        </w:rPr>
        <w:t xml:space="preserve"> 2017)</w:t>
      </w:r>
    </w:p>
    <w:p w:rsidR="00AB2D31" w:rsidRPr="001721CC" w:rsidRDefault="00AB2D31" w:rsidP="0072630C">
      <w:pPr>
        <w:pStyle w:val="Prrafodelista"/>
        <w:ind w:left="2487"/>
        <w:rPr>
          <w:b/>
          <w:sz w:val="28"/>
        </w:rPr>
      </w:pPr>
    </w:p>
    <w:tbl>
      <w:tblPr>
        <w:tblW w:w="6987" w:type="dxa"/>
        <w:tblInd w:w="-869" w:type="dxa"/>
        <w:tblCellMar>
          <w:left w:w="70" w:type="dxa"/>
          <w:right w:w="70" w:type="dxa"/>
        </w:tblCellMar>
        <w:tblLook w:val="04A0" w:firstRow="1" w:lastRow="0" w:firstColumn="1" w:lastColumn="0" w:noHBand="0" w:noVBand="1"/>
      </w:tblPr>
      <w:tblGrid>
        <w:gridCol w:w="4580"/>
        <w:gridCol w:w="1318"/>
        <w:gridCol w:w="1207"/>
      </w:tblGrid>
      <w:tr w:rsidR="00BA2380" w:rsidRPr="00AB2D31" w:rsidTr="00BA2380">
        <w:trPr>
          <w:trHeight w:val="315"/>
        </w:trPr>
        <w:tc>
          <w:tcPr>
            <w:tcW w:w="4580" w:type="dxa"/>
            <w:tcBorders>
              <w:top w:val="single" w:sz="4" w:space="0" w:color="auto"/>
              <w:left w:val="single" w:sz="4" w:space="0" w:color="auto"/>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DESCRIPCION</w:t>
            </w:r>
          </w:p>
        </w:tc>
        <w:tc>
          <w:tcPr>
            <w:tcW w:w="1200" w:type="dxa"/>
            <w:tcBorders>
              <w:top w:val="single" w:sz="4" w:space="0" w:color="auto"/>
              <w:left w:val="nil"/>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 </w:t>
            </w:r>
          </w:p>
        </w:tc>
        <w:tc>
          <w:tcPr>
            <w:tcW w:w="1207" w:type="dxa"/>
            <w:tcBorders>
              <w:top w:val="single" w:sz="4" w:space="0" w:color="auto"/>
              <w:left w:val="nil"/>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0"/>
                <w:szCs w:val="20"/>
                <w:lang w:eastAsia="es-DO"/>
              </w:rPr>
            </w:pPr>
            <w:r w:rsidRPr="00AB2D31">
              <w:rPr>
                <w:rFonts w:ascii="NE" w:eastAsia="Times New Roman" w:hAnsi="NE" w:cs="Times New Roman"/>
                <w:b/>
                <w:bCs/>
                <w:color w:val="000000"/>
                <w:sz w:val="20"/>
                <w:szCs w:val="20"/>
                <w:lang w:eastAsia="es-DO"/>
              </w:rPr>
              <w:t xml:space="preserve"> PERSONAS </w:t>
            </w:r>
          </w:p>
        </w:tc>
      </w:tr>
      <w:tr w:rsidR="00BA2380" w:rsidRPr="00AB2D31" w:rsidTr="00BA2380">
        <w:trPr>
          <w:trHeight w:val="315"/>
        </w:trPr>
        <w:tc>
          <w:tcPr>
            <w:tcW w:w="4580" w:type="dxa"/>
            <w:tcBorders>
              <w:top w:val="nil"/>
              <w:left w:val="single" w:sz="4" w:space="0" w:color="auto"/>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 </w:t>
            </w:r>
          </w:p>
        </w:tc>
        <w:tc>
          <w:tcPr>
            <w:tcW w:w="1200" w:type="dxa"/>
            <w:tcBorders>
              <w:top w:val="nil"/>
              <w:left w:val="nil"/>
              <w:bottom w:val="single" w:sz="4" w:space="0" w:color="auto"/>
              <w:right w:val="single" w:sz="4" w:space="0" w:color="auto"/>
            </w:tcBorders>
            <w:shd w:val="clear" w:color="000000" w:fill="B7DEE8"/>
            <w:noWrap/>
            <w:vAlign w:val="bottom"/>
            <w:hideMark/>
          </w:tcPr>
          <w:p w:rsidR="00BA2380" w:rsidRPr="00AB2D31" w:rsidRDefault="00E742F8" w:rsidP="00AB2D31">
            <w:pPr>
              <w:spacing w:after="0" w:line="240" w:lineRule="auto"/>
              <w:jc w:val="center"/>
              <w:rPr>
                <w:rFonts w:ascii="NE" w:eastAsia="Times New Roman" w:hAnsi="NE" w:cs="Times New Roman"/>
                <w:b/>
                <w:bCs/>
                <w:color w:val="000000"/>
                <w:sz w:val="20"/>
                <w:szCs w:val="20"/>
                <w:lang w:eastAsia="es-DO"/>
              </w:rPr>
            </w:pPr>
            <w:r>
              <w:rPr>
                <w:rFonts w:ascii="NE" w:eastAsia="Times New Roman" w:hAnsi="NE" w:cs="Times New Roman"/>
                <w:b/>
                <w:bCs/>
                <w:color w:val="000000"/>
                <w:sz w:val="20"/>
                <w:szCs w:val="20"/>
                <w:lang w:eastAsia="es-DO"/>
              </w:rPr>
              <w:t>DICIEMBRE</w:t>
            </w:r>
          </w:p>
        </w:tc>
        <w:tc>
          <w:tcPr>
            <w:tcW w:w="1207" w:type="dxa"/>
            <w:tcBorders>
              <w:top w:val="nil"/>
              <w:left w:val="nil"/>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0"/>
                <w:szCs w:val="20"/>
                <w:lang w:eastAsia="es-DO"/>
              </w:rPr>
            </w:pPr>
            <w:r w:rsidRPr="00AB2D31">
              <w:rPr>
                <w:rFonts w:ascii="NE" w:eastAsia="Times New Roman" w:hAnsi="NE" w:cs="Times New Roman"/>
                <w:b/>
                <w:bCs/>
                <w:color w:val="000000"/>
                <w:sz w:val="20"/>
                <w:szCs w:val="20"/>
                <w:lang w:eastAsia="es-DO"/>
              </w:rPr>
              <w:t>ASISTIDAS</w:t>
            </w:r>
          </w:p>
        </w:tc>
      </w:tr>
      <w:tr w:rsidR="00BA2380" w:rsidRPr="00AB2D31" w:rsidTr="00BA2380">
        <w:trPr>
          <w:trHeight w:val="330"/>
        </w:trPr>
        <w:tc>
          <w:tcPr>
            <w:tcW w:w="4580" w:type="dxa"/>
            <w:tcBorders>
              <w:top w:val="nil"/>
              <w:left w:val="single" w:sz="4" w:space="0" w:color="auto"/>
              <w:bottom w:val="single" w:sz="4" w:space="0" w:color="auto"/>
              <w:right w:val="single" w:sz="4" w:space="0" w:color="auto"/>
            </w:tcBorders>
            <w:shd w:val="clear" w:color="000000" w:fill="FFFFFF"/>
            <w:noWrap/>
            <w:vAlign w:val="bottom"/>
            <w:hideMark/>
          </w:tcPr>
          <w:p w:rsidR="00BA2380" w:rsidRPr="00102D4B" w:rsidRDefault="00BA2380" w:rsidP="00AB2D31">
            <w:pPr>
              <w:spacing w:after="0" w:line="240" w:lineRule="auto"/>
              <w:rPr>
                <w:rFonts w:ascii="Arial" w:eastAsia="Times New Roman" w:hAnsi="Arial" w:cs="Arial"/>
                <w:color w:val="548DD4" w:themeColor="text2" w:themeTint="99"/>
                <w:sz w:val="24"/>
                <w:szCs w:val="24"/>
                <w:lang w:eastAsia="es-DO"/>
              </w:rPr>
            </w:pPr>
            <w:r w:rsidRPr="00102D4B">
              <w:rPr>
                <w:rFonts w:ascii="Arial" w:eastAsia="Times New Roman" w:hAnsi="Arial" w:cs="Arial"/>
                <w:color w:val="548DD4" w:themeColor="text2" w:themeTint="99"/>
                <w:sz w:val="24"/>
                <w:szCs w:val="24"/>
                <w:lang w:eastAsia="es-DO"/>
              </w:rPr>
              <w:t>RACIONES DE ALIMENTOS-UNIDADES</w:t>
            </w:r>
          </w:p>
        </w:tc>
        <w:tc>
          <w:tcPr>
            <w:tcW w:w="1200" w:type="dxa"/>
            <w:tcBorders>
              <w:top w:val="nil"/>
              <w:left w:val="nil"/>
              <w:bottom w:val="single" w:sz="4" w:space="0" w:color="auto"/>
              <w:right w:val="single" w:sz="4" w:space="0" w:color="auto"/>
            </w:tcBorders>
            <w:shd w:val="clear" w:color="000000" w:fill="FFFFFF"/>
            <w:noWrap/>
            <w:vAlign w:val="bottom"/>
            <w:hideMark/>
          </w:tcPr>
          <w:p w:rsidR="00BA2380" w:rsidRPr="00102D4B" w:rsidRDefault="00E742F8" w:rsidP="00AB2D31">
            <w:pPr>
              <w:spacing w:after="0" w:line="240" w:lineRule="auto"/>
              <w:jc w:val="center"/>
              <w:rPr>
                <w:rFonts w:ascii="Arial" w:eastAsia="Times New Roman" w:hAnsi="Arial" w:cs="Arial"/>
                <w:color w:val="548DD4" w:themeColor="text2" w:themeTint="99"/>
                <w:sz w:val="26"/>
                <w:szCs w:val="26"/>
                <w:lang w:eastAsia="es-DO"/>
              </w:rPr>
            </w:pPr>
            <w:r>
              <w:rPr>
                <w:rFonts w:ascii="Arial" w:eastAsia="Times New Roman" w:hAnsi="Arial" w:cs="Arial"/>
                <w:color w:val="548DD4" w:themeColor="text2" w:themeTint="99"/>
                <w:sz w:val="26"/>
                <w:szCs w:val="26"/>
                <w:lang w:eastAsia="es-DO"/>
              </w:rPr>
              <w:t>29301</w:t>
            </w:r>
          </w:p>
        </w:tc>
        <w:tc>
          <w:tcPr>
            <w:tcW w:w="1207" w:type="dxa"/>
            <w:tcBorders>
              <w:top w:val="nil"/>
              <w:left w:val="nil"/>
              <w:bottom w:val="single" w:sz="4" w:space="0" w:color="auto"/>
              <w:right w:val="single" w:sz="4" w:space="0" w:color="auto"/>
            </w:tcBorders>
            <w:shd w:val="clear" w:color="000000" w:fill="FFFFFF"/>
            <w:noWrap/>
            <w:vAlign w:val="bottom"/>
            <w:hideMark/>
          </w:tcPr>
          <w:p w:rsidR="00BA2380" w:rsidRPr="00AB2D31" w:rsidRDefault="00B17A2C"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146505</w:t>
            </w:r>
          </w:p>
        </w:tc>
      </w:tr>
      <w:tr w:rsidR="00BA2380" w:rsidRPr="00AB2D31" w:rsidTr="00BA2380">
        <w:trPr>
          <w:trHeight w:val="330"/>
        </w:trPr>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BA2380" w:rsidRPr="00AB2D31" w:rsidRDefault="00BA2380" w:rsidP="00AB2D31">
            <w:pPr>
              <w:spacing w:after="0" w:line="240" w:lineRule="auto"/>
              <w:rPr>
                <w:rFonts w:ascii="Arial" w:eastAsia="Times New Roman" w:hAnsi="Arial" w:cs="Arial"/>
                <w:color w:val="000000"/>
                <w:sz w:val="24"/>
                <w:szCs w:val="24"/>
                <w:lang w:eastAsia="es-DO"/>
              </w:rPr>
            </w:pPr>
            <w:r w:rsidRPr="00AB2D31">
              <w:rPr>
                <w:rFonts w:ascii="Arial" w:eastAsia="Times New Roman" w:hAnsi="Arial" w:cs="Arial"/>
                <w:color w:val="000000"/>
                <w:sz w:val="24"/>
                <w:szCs w:val="24"/>
                <w:lang w:eastAsia="es-DO"/>
              </w:rPr>
              <w:t>FUNDAS REFORZADAS - UNIDADES</w:t>
            </w:r>
          </w:p>
        </w:tc>
        <w:tc>
          <w:tcPr>
            <w:tcW w:w="1200" w:type="dxa"/>
            <w:tcBorders>
              <w:top w:val="nil"/>
              <w:left w:val="nil"/>
              <w:bottom w:val="single" w:sz="4" w:space="0" w:color="auto"/>
              <w:right w:val="single" w:sz="4" w:space="0" w:color="auto"/>
            </w:tcBorders>
            <w:shd w:val="clear" w:color="auto" w:fill="auto"/>
            <w:noWrap/>
            <w:vAlign w:val="bottom"/>
            <w:hideMark/>
          </w:tcPr>
          <w:p w:rsidR="00BA2380" w:rsidRPr="00AB2D31" w:rsidRDefault="00FA6D50"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201500</w:t>
            </w:r>
          </w:p>
        </w:tc>
        <w:tc>
          <w:tcPr>
            <w:tcW w:w="1207" w:type="dxa"/>
            <w:tcBorders>
              <w:top w:val="nil"/>
              <w:left w:val="nil"/>
              <w:bottom w:val="single" w:sz="4" w:space="0" w:color="auto"/>
              <w:right w:val="single" w:sz="4" w:space="0" w:color="auto"/>
            </w:tcBorders>
            <w:shd w:val="clear" w:color="000000" w:fill="FFFFFF"/>
            <w:noWrap/>
            <w:vAlign w:val="bottom"/>
            <w:hideMark/>
          </w:tcPr>
          <w:p w:rsidR="00BA2380" w:rsidRPr="00AB2D31" w:rsidRDefault="00FA6D50"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201500</w:t>
            </w:r>
          </w:p>
        </w:tc>
      </w:tr>
      <w:tr w:rsidR="00BA2380" w:rsidRPr="00AB2D31" w:rsidTr="00BA2380">
        <w:trPr>
          <w:trHeight w:val="330"/>
        </w:trPr>
        <w:tc>
          <w:tcPr>
            <w:tcW w:w="4580" w:type="dxa"/>
            <w:tcBorders>
              <w:top w:val="nil"/>
              <w:left w:val="single" w:sz="4" w:space="0" w:color="auto"/>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Arial" w:eastAsia="Times New Roman" w:hAnsi="Arial" w:cs="Arial"/>
                <w:b/>
                <w:bCs/>
                <w:color w:val="000000"/>
                <w:sz w:val="24"/>
                <w:szCs w:val="24"/>
                <w:lang w:eastAsia="es-DO"/>
              </w:rPr>
            </w:pPr>
            <w:r w:rsidRPr="00AB2D31">
              <w:rPr>
                <w:rFonts w:ascii="Arial" w:eastAsia="Times New Roman" w:hAnsi="Arial" w:cs="Arial"/>
                <w:b/>
                <w:bCs/>
                <w:color w:val="000000"/>
                <w:sz w:val="24"/>
                <w:szCs w:val="24"/>
                <w:lang w:eastAsia="es-DO"/>
              </w:rPr>
              <w:t>TOTAL</w:t>
            </w:r>
          </w:p>
        </w:tc>
        <w:tc>
          <w:tcPr>
            <w:tcW w:w="1200" w:type="dxa"/>
            <w:tcBorders>
              <w:top w:val="nil"/>
              <w:left w:val="nil"/>
              <w:bottom w:val="single" w:sz="4" w:space="0" w:color="auto"/>
              <w:right w:val="single" w:sz="4" w:space="0" w:color="auto"/>
            </w:tcBorders>
            <w:shd w:val="clear" w:color="000000" w:fill="B7DEE8"/>
            <w:noWrap/>
            <w:vAlign w:val="bottom"/>
            <w:hideMark/>
          </w:tcPr>
          <w:p w:rsidR="00BA2380" w:rsidRPr="00AB2D31" w:rsidRDefault="0097311E" w:rsidP="00AB2D31">
            <w:pPr>
              <w:spacing w:after="0" w:line="240" w:lineRule="auto"/>
              <w:jc w:val="center"/>
              <w:rPr>
                <w:rFonts w:ascii="Arial" w:eastAsia="Times New Roman" w:hAnsi="Arial" w:cs="Arial"/>
                <w:b/>
                <w:bCs/>
                <w:color w:val="000000"/>
                <w:sz w:val="26"/>
                <w:szCs w:val="26"/>
                <w:lang w:eastAsia="es-DO"/>
              </w:rPr>
            </w:pPr>
            <w:r>
              <w:rPr>
                <w:rFonts w:ascii="Arial" w:eastAsia="Times New Roman" w:hAnsi="Arial" w:cs="Arial"/>
                <w:b/>
                <w:bCs/>
                <w:color w:val="000000"/>
                <w:sz w:val="26"/>
                <w:szCs w:val="26"/>
                <w:lang w:eastAsia="es-DO"/>
              </w:rPr>
              <w:t>230801</w:t>
            </w:r>
          </w:p>
        </w:tc>
        <w:tc>
          <w:tcPr>
            <w:tcW w:w="1207" w:type="dxa"/>
            <w:tcBorders>
              <w:top w:val="nil"/>
              <w:left w:val="nil"/>
              <w:bottom w:val="single" w:sz="4" w:space="0" w:color="auto"/>
              <w:right w:val="single" w:sz="4" w:space="0" w:color="auto"/>
            </w:tcBorders>
            <w:shd w:val="clear" w:color="000000" w:fill="B7DEE8"/>
            <w:noWrap/>
            <w:vAlign w:val="bottom"/>
            <w:hideMark/>
          </w:tcPr>
          <w:p w:rsidR="00BA2380" w:rsidRPr="00AB2D31" w:rsidRDefault="00AF3A31" w:rsidP="00AB2D31">
            <w:pPr>
              <w:spacing w:after="0" w:line="240" w:lineRule="auto"/>
              <w:jc w:val="center"/>
              <w:rPr>
                <w:rFonts w:ascii="Arial" w:eastAsia="Times New Roman" w:hAnsi="Arial" w:cs="Arial"/>
                <w:b/>
                <w:bCs/>
                <w:color w:val="000000"/>
                <w:sz w:val="26"/>
                <w:szCs w:val="26"/>
                <w:lang w:eastAsia="es-DO"/>
              </w:rPr>
            </w:pPr>
            <w:r>
              <w:rPr>
                <w:rFonts w:ascii="Arial" w:eastAsia="Times New Roman" w:hAnsi="Arial" w:cs="Arial"/>
                <w:b/>
                <w:bCs/>
                <w:color w:val="000000"/>
                <w:sz w:val="26"/>
                <w:szCs w:val="26"/>
                <w:lang w:eastAsia="es-DO"/>
              </w:rPr>
              <w:t>348005</w:t>
            </w:r>
          </w:p>
        </w:tc>
      </w:tr>
    </w:tbl>
    <w:p w:rsidR="00AB2D31" w:rsidRPr="008D447E" w:rsidRDefault="00AB2D31" w:rsidP="008D447E">
      <w:pPr>
        <w:rPr>
          <w:b/>
          <w:sz w:val="28"/>
        </w:rPr>
      </w:pPr>
    </w:p>
    <w:p w:rsidR="00AB2D31" w:rsidRDefault="00AB2D31" w:rsidP="00DC0AA8">
      <w:pPr>
        <w:rPr>
          <w:b/>
          <w:sz w:val="28"/>
        </w:rPr>
      </w:pPr>
    </w:p>
    <w:tbl>
      <w:tblPr>
        <w:tblW w:w="8079" w:type="dxa"/>
        <w:tblInd w:w="-1348" w:type="dxa"/>
        <w:tblCellMar>
          <w:left w:w="70" w:type="dxa"/>
          <w:right w:w="70" w:type="dxa"/>
        </w:tblCellMar>
        <w:tblLook w:val="04A0" w:firstRow="1" w:lastRow="0" w:firstColumn="1" w:lastColumn="0" w:noHBand="0" w:noVBand="1"/>
      </w:tblPr>
      <w:tblGrid>
        <w:gridCol w:w="4219"/>
        <w:gridCol w:w="1396"/>
        <w:gridCol w:w="2464"/>
      </w:tblGrid>
      <w:tr w:rsidR="00BA2380" w:rsidRPr="00AB2D31" w:rsidTr="00C1595D">
        <w:trPr>
          <w:trHeight w:val="315"/>
        </w:trPr>
        <w:tc>
          <w:tcPr>
            <w:tcW w:w="4219" w:type="dxa"/>
            <w:tcBorders>
              <w:top w:val="single" w:sz="4" w:space="0" w:color="auto"/>
              <w:left w:val="single" w:sz="4" w:space="0" w:color="auto"/>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DESCRIPCION</w:t>
            </w:r>
          </w:p>
        </w:tc>
        <w:tc>
          <w:tcPr>
            <w:tcW w:w="1396" w:type="dxa"/>
            <w:tcBorders>
              <w:top w:val="single" w:sz="4" w:space="0" w:color="auto"/>
              <w:left w:val="nil"/>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 </w:t>
            </w:r>
          </w:p>
        </w:tc>
        <w:tc>
          <w:tcPr>
            <w:tcW w:w="2464" w:type="dxa"/>
            <w:tcBorders>
              <w:top w:val="single" w:sz="4" w:space="0" w:color="auto"/>
              <w:left w:val="nil"/>
              <w:bottom w:val="nil"/>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0"/>
                <w:szCs w:val="20"/>
                <w:lang w:eastAsia="es-DO"/>
              </w:rPr>
            </w:pPr>
            <w:r w:rsidRPr="00AB2D31">
              <w:rPr>
                <w:rFonts w:ascii="NE" w:eastAsia="Times New Roman" w:hAnsi="NE" w:cs="Times New Roman"/>
                <w:b/>
                <w:bCs/>
                <w:color w:val="000000"/>
                <w:sz w:val="20"/>
                <w:szCs w:val="20"/>
                <w:lang w:eastAsia="es-DO"/>
              </w:rPr>
              <w:t xml:space="preserve"> PERSONAS </w:t>
            </w:r>
          </w:p>
        </w:tc>
      </w:tr>
      <w:tr w:rsidR="00BA2380" w:rsidRPr="00AB2D31" w:rsidTr="00C1595D">
        <w:trPr>
          <w:trHeight w:val="315"/>
        </w:trPr>
        <w:tc>
          <w:tcPr>
            <w:tcW w:w="4219" w:type="dxa"/>
            <w:tcBorders>
              <w:top w:val="nil"/>
              <w:left w:val="single" w:sz="4" w:space="0" w:color="auto"/>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4"/>
                <w:szCs w:val="24"/>
                <w:lang w:eastAsia="es-DO"/>
              </w:rPr>
            </w:pPr>
            <w:r w:rsidRPr="00AB2D31">
              <w:rPr>
                <w:rFonts w:ascii="NE" w:eastAsia="Times New Roman" w:hAnsi="NE" w:cs="Times New Roman"/>
                <w:b/>
                <w:bCs/>
                <w:color w:val="000000"/>
                <w:sz w:val="24"/>
                <w:szCs w:val="24"/>
                <w:lang w:eastAsia="es-DO"/>
              </w:rPr>
              <w:t> </w:t>
            </w:r>
          </w:p>
        </w:tc>
        <w:tc>
          <w:tcPr>
            <w:tcW w:w="1396" w:type="dxa"/>
            <w:tcBorders>
              <w:top w:val="nil"/>
              <w:left w:val="nil"/>
              <w:bottom w:val="single" w:sz="4" w:space="0" w:color="auto"/>
              <w:right w:val="single" w:sz="4" w:space="0" w:color="auto"/>
            </w:tcBorders>
            <w:shd w:val="clear" w:color="000000" w:fill="B7DEE8"/>
            <w:noWrap/>
            <w:vAlign w:val="bottom"/>
            <w:hideMark/>
          </w:tcPr>
          <w:p w:rsidR="00BA2380" w:rsidRPr="00AB2D31" w:rsidRDefault="00A06772" w:rsidP="00AB2D31">
            <w:pPr>
              <w:spacing w:after="0" w:line="240" w:lineRule="auto"/>
              <w:jc w:val="center"/>
              <w:rPr>
                <w:rFonts w:ascii="NE" w:eastAsia="Times New Roman" w:hAnsi="NE" w:cs="Times New Roman"/>
                <w:b/>
                <w:bCs/>
                <w:color w:val="000000"/>
                <w:sz w:val="20"/>
                <w:szCs w:val="20"/>
                <w:lang w:eastAsia="es-DO"/>
              </w:rPr>
            </w:pPr>
            <w:r>
              <w:rPr>
                <w:rFonts w:ascii="NE" w:eastAsia="Times New Roman" w:hAnsi="NE" w:cs="Times New Roman"/>
                <w:b/>
                <w:bCs/>
                <w:color w:val="000000"/>
                <w:sz w:val="20"/>
                <w:szCs w:val="20"/>
                <w:lang w:eastAsia="es-DO"/>
              </w:rPr>
              <w:t>DICIEMBRE</w:t>
            </w:r>
          </w:p>
        </w:tc>
        <w:tc>
          <w:tcPr>
            <w:tcW w:w="2464" w:type="dxa"/>
            <w:tcBorders>
              <w:top w:val="nil"/>
              <w:left w:val="nil"/>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NE" w:eastAsia="Times New Roman" w:hAnsi="NE" w:cs="Times New Roman"/>
                <w:b/>
                <w:bCs/>
                <w:color w:val="000000"/>
                <w:sz w:val="20"/>
                <w:szCs w:val="20"/>
                <w:lang w:eastAsia="es-DO"/>
              </w:rPr>
            </w:pPr>
            <w:r w:rsidRPr="00AB2D31">
              <w:rPr>
                <w:rFonts w:ascii="NE" w:eastAsia="Times New Roman" w:hAnsi="NE" w:cs="Times New Roman"/>
                <w:b/>
                <w:bCs/>
                <w:color w:val="000000"/>
                <w:sz w:val="20"/>
                <w:szCs w:val="20"/>
                <w:lang w:eastAsia="es-DO"/>
              </w:rPr>
              <w:t>ASISTIDAS</w:t>
            </w:r>
          </w:p>
        </w:tc>
      </w:tr>
      <w:tr w:rsidR="00BA2380" w:rsidRPr="00AB2D31" w:rsidTr="00C1595D">
        <w:trPr>
          <w:trHeight w:val="330"/>
        </w:trPr>
        <w:tc>
          <w:tcPr>
            <w:tcW w:w="4219" w:type="dxa"/>
            <w:tcBorders>
              <w:top w:val="nil"/>
              <w:left w:val="single" w:sz="4" w:space="0" w:color="auto"/>
              <w:bottom w:val="single" w:sz="4" w:space="0" w:color="auto"/>
              <w:right w:val="single" w:sz="4" w:space="0" w:color="auto"/>
            </w:tcBorders>
            <w:shd w:val="clear" w:color="000000" w:fill="FFFFFF"/>
            <w:noWrap/>
            <w:vAlign w:val="bottom"/>
            <w:hideMark/>
          </w:tcPr>
          <w:p w:rsidR="00BA2380" w:rsidRPr="00102D4B" w:rsidRDefault="00BA2380" w:rsidP="00AB2D31">
            <w:pPr>
              <w:spacing w:after="0" w:line="240" w:lineRule="auto"/>
              <w:rPr>
                <w:rFonts w:ascii="Arial" w:eastAsia="Times New Roman" w:hAnsi="Arial" w:cs="Arial"/>
                <w:color w:val="C0504D" w:themeColor="accent2"/>
                <w:sz w:val="20"/>
                <w:szCs w:val="20"/>
                <w:lang w:eastAsia="es-DO"/>
              </w:rPr>
            </w:pPr>
            <w:r w:rsidRPr="00102D4B">
              <w:rPr>
                <w:rFonts w:ascii="Arial" w:eastAsia="Times New Roman" w:hAnsi="Arial" w:cs="Arial"/>
                <w:color w:val="C0504D" w:themeColor="accent2"/>
                <w:sz w:val="20"/>
                <w:szCs w:val="20"/>
                <w:lang w:eastAsia="es-DO"/>
              </w:rPr>
              <w:t>AYUDAS MATERIALES DE CONSTRUCCIÓN</w:t>
            </w:r>
          </w:p>
        </w:tc>
        <w:tc>
          <w:tcPr>
            <w:tcW w:w="1396" w:type="dxa"/>
            <w:tcBorders>
              <w:top w:val="nil"/>
              <w:left w:val="nil"/>
              <w:bottom w:val="single" w:sz="4" w:space="0" w:color="auto"/>
              <w:right w:val="single" w:sz="4" w:space="0" w:color="auto"/>
            </w:tcBorders>
            <w:shd w:val="clear" w:color="auto" w:fill="auto"/>
            <w:noWrap/>
            <w:vAlign w:val="bottom"/>
            <w:hideMark/>
          </w:tcPr>
          <w:p w:rsidR="00BA2380" w:rsidRPr="00102D4B" w:rsidRDefault="000A4E18" w:rsidP="00AB2D31">
            <w:pPr>
              <w:spacing w:after="0" w:line="240" w:lineRule="auto"/>
              <w:jc w:val="center"/>
              <w:rPr>
                <w:rFonts w:ascii="Arial" w:eastAsia="Times New Roman" w:hAnsi="Arial" w:cs="Arial"/>
                <w:color w:val="C0504D" w:themeColor="accent2"/>
                <w:sz w:val="26"/>
                <w:szCs w:val="26"/>
                <w:lang w:eastAsia="es-DO"/>
              </w:rPr>
            </w:pPr>
            <w:r>
              <w:rPr>
                <w:rFonts w:ascii="Arial" w:eastAsia="Times New Roman" w:hAnsi="Arial" w:cs="Arial"/>
                <w:color w:val="C0504D" w:themeColor="accent2"/>
                <w:sz w:val="26"/>
                <w:szCs w:val="26"/>
                <w:lang w:eastAsia="es-DO"/>
              </w:rPr>
              <w:t>57000</w:t>
            </w:r>
          </w:p>
        </w:tc>
        <w:tc>
          <w:tcPr>
            <w:tcW w:w="2464" w:type="dxa"/>
            <w:tcBorders>
              <w:top w:val="nil"/>
              <w:left w:val="nil"/>
              <w:bottom w:val="single" w:sz="4" w:space="0" w:color="auto"/>
              <w:right w:val="single" w:sz="4" w:space="0" w:color="auto"/>
            </w:tcBorders>
            <w:shd w:val="clear" w:color="auto" w:fill="auto"/>
            <w:noWrap/>
            <w:vAlign w:val="bottom"/>
            <w:hideMark/>
          </w:tcPr>
          <w:p w:rsidR="00BA2380" w:rsidRPr="00AB2D31" w:rsidRDefault="007D6622"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2850</w:t>
            </w:r>
          </w:p>
        </w:tc>
      </w:tr>
      <w:tr w:rsidR="00BA2380" w:rsidRPr="00AB2D31" w:rsidTr="00C1595D">
        <w:trPr>
          <w:trHeight w:val="330"/>
        </w:trPr>
        <w:tc>
          <w:tcPr>
            <w:tcW w:w="4219" w:type="dxa"/>
            <w:tcBorders>
              <w:top w:val="nil"/>
              <w:left w:val="single" w:sz="4" w:space="0" w:color="auto"/>
              <w:bottom w:val="single" w:sz="4" w:space="0" w:color="auto"/>
              <w:right w:val="single" w:sz="4" w:space="0" w:color="auto"/>
            </w:tcBorders>
            <w:shd w:val="clear" w:color="000000" w:fill="FFFFFF"/>
            <w:noWrap/>
            <w:vAlign w:val="bottom"/>
            <w:hideMark/>
          </w:tcPr>
          <w:p w:rsidR="00BA2380" w:rsidRPr="00AB2D31" w:rsidRDefault="00BA2380" w:rsidP="00AB2D31">
            <w:pPr>
              <w:spacing w:after="0" w:line="240" w:lineRule="auto"/>
              <w:rPr>
                <w:rFonts w:ascii="Arial" w:eastAsia="Times New Roman" w:hAnsi="Arial" w:cs="Arial"/>
                <w:color w:val="000000"/>
                <w:sz w:val="24"/>
                <w:szCs w:val="24"/>
                <w:lang w:eastAsia="es-DO"/>
              </w:rPr>
            </w:pPr>
            <w:r w:rsidRPr="00AB2D31">
              <w:rPr>
                <w:rFonts w:ascii="Arial" w:eastAsia="Times New Roman" w:hAnsi="Arial" w:cs="Arial"/>
                <w:color w:val="000000"/>
                <w:sz w:val="24"/>
                <w:szCs w:val="24"/>
                <w:lang w:eastAsia="es-DO"/>
              </w:rPr>
              <w:t>CANASTILLAS PARA EMBARAZADAS</w:t>
            </w:r>
          </w:p>
        </w:tc>
        <w:tc>
          <w:tcPr>
            <w:tcW w:w="1396" w:type="dxa"/>
            <w:tcBorders>
              <w:top w:val="nil"/>
              <w:left w:val="nil"/>
              <w:bottom w:val="single" w:sz="4" w:space="0" w:color="auto"/>
              <w:right w:val="single" w:sz="4" w:space="0" w:color="auto"/>
            </w:tcBorders>
            <w:shd w:val="clear" w:color="000000" w:fill="FFFFFF"/>
            <w:noWrap/>
            <w:vAlign w:val="bottom"/>
            <w:hideMark/>
          </w:tcPr>
          <w:p w:rsidR="00BA2380" w:rsidRPr="00AB2D31" w:rsidRDefault="003A3392"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206</w:t>
            </w:r>
          </w:p>
        </w:tc>
        <w:tc>
          <w:tcPr>
            <w:tcW w:w="2464" w:type="dxa"/>
            <w:tcBorders>
              <w:top w:val="nil"/>
              <w:left w:val="nil"/>
              <w:bottom w:val="single" w:sz="4" w:space="0" w:color="auto"/>
              <w:right w:val="single" w:sz="4" w:space="0" w:color="auto"/>
            </w:tcBorders>
            <w:shd w:val="clear" w:color="000000" w:fill="FFFFFF"/>
            <w:noWrap/>
            <w:vAlign w:val="bottom"/>
            <w:hideMark/>
          </w:tcPr>
          <w:p w:rsidR="00BA2380" w:rsidRPr="00AB2D31" w:rsidRDefault="007D6622" w:rsidP="00F758E3">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206</w:t>
            </w:r>
          </w:p>
        </w:tc>
      </w:tr>
      <w:tr w:rsidR="00BA2380" w:rsidRPr="00AB2D31" w:rsidTr="00C1595D">
        <w:trPr>
          <w:trHeight w:val="33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rsidR="00BA2380" w:rsidRPr="00AB2D31" w:rsidRDefault="00BA2380" w:rsidP="00AB2D31">
            <w:pPr>
              <w:spacing w:after="0" w:line="240" w:lineRule="auto"/>
              <w:rPr>
                <w:rFonts w:ascii="Arial" w:eastAsia="Times New Roman" w:hAnsi="Arial" w:cs="Arial"/>
                <w:color w:val="000000"/>
                <w:sz w:val="24"/>
                <w:szCs w:val="24"/>
                <w:lang w:eastAsia="es-DO"/>
              </w:rPr>
            </w:pPr>
            <w:r w:rsidRPr="00AB2D31">
              <w:rPr>
                <w:rFonts w:ascii="Arial" w:eastAsia="Times New Roman" w:hAnsi="Arial" w:cs="Arial"/>
                <w:color w:val="000000"/>
                <w:sz w:val="24"/>
                <w:szCs w:val="24"/>
                <w:lang w:eastAsia="es-DO"/>
              </w:rPr>
              <w:t>ELECTRODOMÉSTICOS</w:t>
            </w:r>
          </w:p>
        </w:tc>
        <w:tc>
          <w:tcPr>
            <w:tcW w:w="1396" w:type="dxa"/>
            <w:tcBorders>
              <w:top w:val="nil"/>
              <w:left w:val="nil"/>
              <w:bottom w:val="single" w:sz="4" w:space="0" w:color="auto"/>
              <w:right w:val="single" w:sz="4" w:space="0" w:color="auto"/>
            </w:tcBorders>
            <w:shd w:val="clear" w:color="auto" w:fill="auto"/>
            <w:noWrap/>
            <w:vAlign w:val="bottom"/>
            <w:hideMark/>
          </w:tcPr>
          <w:p w:rsidR="00BA2380" w:rsidRPr="00AB2D31" w:rsidRDefault="00E8416B"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67379</w:t>
            </w:r>
          </w:p>
        </w:tc>
        <w:tc>
          <w:tcPr>
            <w:tcW w:w="2464" w:type="dxa"/>
            <w:tcBorders>
              <w:top w:val="nil"/>
              <w:left w:val="nil"/>
              <w:bottom w:val="single" w:sz="4" w:space="0" w:color="auto"/>
              <w:right w:val="single" w:sz="4" w:space="0" w:color="auto"/>
            </w:tcBorders>
            <w:shd w:val="clear" w:color="auto" w:fill="auto"/>
            <w:noWrap/>
            <w:vAlign w:val="bottom"/>
            <w:hideMark/>
          </w:tcPr>
          <w:p w:rsidR="00BA2380" w:rsidRPr="00AB2D31" w:rsidRDefault="007D6622"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67379</w:t>
            </w:r>
          </w:p>
        </w:tc>
      </w:tr>
      <w:tr w:rsidR="00BA2380" w:rsidRPr="00AB2D31" w:rsidTr="00C1595D">
        <w:trPr>
          <w:trHeight w:val="33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rsidR="00BA2380" w:rsidRPr="00AB2D31" w:rsidRDefault="00BA2380" w:rsidP="00AB2D31">
            <w:pPr>
              <w:spacing w:after="0" w:line="240" w:lineRule="auto"/>
              <w:rPr>
                <w:rFonts w:ascii="Arial" w:eastAsia="Times New Roman" w:hAnsi="Arial" w:cs="Arial"/>
                <w:color w:val="000000"/>
                <w:sz w:val="20"/>
                <w:szCs w:val="20"/>
                <w:lang w:eastAsia="es-DO"/>
              </w:rPr>
            </w:pPr>
            <w:r w:rsidRPr="00AB2D31">
              <w:rPr>
                <w:rFonts w:ascii="Arial" w:eastAsia="Times New Roman" w:hAnsi="Arial" w:cs="Arial"/>
                <w:color w:val="000000"/>
                <w:sz w:val="20"/>
                <w:szCs w:val="20"/>
                <w:lang w:eastAsia="es-DO"/>
              </w:rPr>
              <w:t>ROPA  DE CAMA(SABANAS-MOSQUITEROS)</w:t>
            </w:r>
          </w:p>
        </w:tc>
        <w:tc>
          <w:tcPr>
            <w:tcW w:w="1396" w:type="dxa"/>
            <w:tcBorders>
              <w:top w:val="nil"/>
              <w:left w:val="nil"/>
              <w:bottom w:val="single" w:sz="4" w:space="0" w:color="auto"/>
              <w:right w:val="single" w:sz="4" w:space="0" w:color="auto"/>
            </w:tcBorders>
            <w:shd w:val="clear" w:color="auto" w:fill="auto"/>
            <w:noWrap/>
            <w:vAlign w:val="bottom"/>
            <w:hideMark/>
          </w:tcPr>
          <w:p w:rsidR="00BA2380" w:rsidRPr="00AB2D31" w:rsidRDefault="00E8416B"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130</w:t>
            </w:r>
          </w:p>
        </w:tc>
        <w:tc>
          <w:tcPr>
            <w:tcW w:w="2464" w:type="dxa"/>
            <w:tcBorders>
              <w:top w:val="nil"/>
              <w:left w:val="nil"/>
              <w:bottom w:val="single" w:sz="4" w:space="0" w:color="auto"/>
              <w:right w:val="single" w:sz="4" w:space="0" w:color="auto"/>
            </w:tcBorders>
            <w:shd w:val="clear" w:color="auto" w:fill="auto"/>
            <w:noWrap/>
            <w:vAlign w:val="bottom"/>
            <w:hideMark/>
          </w:tcPr>
          <w:p w:rsidR="00BA2380" w:rsidRPr="00AB2D31" w:rsidRDefault="007D6622" w:rsidP="00AB2D31">
            <w:pPr>
              <w:spacing w:after="0" w:line="240" w:lineRule="auto"/>
              <w:jc w:val="center"/>
              <w:rPr>
                <w:rFonts w:ascii="Arial" w:eastAsia="Times New Roman" w:hAnsi="Arial" w:cs="Arial"/>
                <w:color w:val="000000"/>
                <w:sz w:val="26"/>
                <w:szCs w:val="26"/>
                <w:lang w:eastAsia="es-DO"/>
              </w:rPr>
            </w:pPr>
            <w:r>
              <w:rPr>
                <w:rFonts w:ascii="Arial" w:eastAsia="Times New Roman" w:hAnsi="Arial" w:cs="Arial"/>
                <w:color w:val="000000"/>
                <w:sz w:val="26"/>
                <w:szCs w:val="26"/>
                <w:lang w:eastAsia="es-DO"/>
              </w:rPr>
              <w:t>130</w:t>
            </w:r>
          </w:p>
        </w:tc>
      </w:tr>
      <w:tr w:rsidR="00BA2380" w:rsidRPr="00AB2D31" w:rsidTr="00C1595D">
        <w:trPr>
          <w:trHeight w:val="330"/>
        </w:trPr>
        <w:tc>
          <w:tcPr>
            <w:tcW w:w="4219" w:type="dxa"/>
            <w:tcBorders>
              <w:top w:val="nil"/>
              <w:left w:val="single" w:sz="4" w:space="0" w:color="auto"/>
              <w:bottom w:val="single" w:sz="4" w:space="0" w:color="auto"/>
              <w:right w:val="single" w:sz="4" w:space="0" w:color="auto"/>
            </w:tcBorders>
            <w:shd w:val="clear" w:color="000000" w:fill="B7DEE8"/>
            <w:noWrap/>
            <w:vAlign w:val="bottom"/>
            <w:hideMark/>
          </w:tcPr>
          <w:p w:rsidR="00BA2380" w:rsidRPr="00AB2D31" w:rsidRDefault="00BA2380" w:rsidP="00AB2D31">
            <w:pPr>
              <w:spacing w:after="0" w:line="240" w:lineRule="auto"/>
              <w:jc w:val="center"/>
              <w:rPr>
                <w:rFonts w:ascii="Arial" w:eastAsia="Times New Roman" w:hAnsi="Arial" w:cs="Arial"/>
                <w:b/>
                <w:bCs/>
                <w:color w:val="000000"/>
                <w:sz w:val="24"/>
                <w:szCs w:val="24"/>
                <w:lang w:eastAsia="es-DO"/>
              </w:rPr>
            </w:pPr>
            <w:r w:rsidRPr="00AB2D31">
              <w:rPr>
                <w:rFonts w:ascii="Arial" w:eastAsia="Times New Roman" w:hAnsi="Arial" w:cs="Arial"/>
                <w:b/>
                <w:bCs/>
                <w:color w:val="000000"/>
                <w:sz w:val="24"/>
                <w:szCs w:val="24"/>
                <w:lang w:eastAsia="es-DO"/>
              </w:rPr>
              <w:t>TOTAL</w:t>
            </w:r>
          </w:p>
        </w:tc>
        <w:tc>
          <w:tcPr>
            <w:tcW w:w="1396" w:type="dxa"/>
            <w:tcBorders>
              <w:top w:val="nil"/>
              <w:left w:val="nil"/>
              <w:bottom w:val="single" w:sz="4" w:space="0" w:color="auto"/>
              <w:right w:val="single" w:sz="4" w:space="0" w:color="auto"/>
            </w:tcBorders>
            <w:shd w:val="clear" w:color="000000" w:fill="B7DEE8"/>
            <w:noWrap/>
            <w:vAlign w:val="bottom"/>
            <w:hideMark/>
          </w:tcPr>
          <w:p w:rsidR="00BA2380" w:rsidRPr="00AB2D31" w:rsidRDefault="00B926E3" w:rsidP="00AB2D31">
            <w:pPr>
              <w:spacing w:after="0" w:line="240" w:lineRule="auto"/>
              <w:jc w:val="center"/>
              <w:rPr>
                <w:rFonts w:ascii="Arial" w:eastAsia="Times New Roman" w:hAnsi="Arial" w:cs="Arial"/>
                <w:b/>
                <w:bCs/>
                <w:color w:val="000000"/>
                <w:sz w:val="26"/>
                <w:szCs w:val="26"/>
                <w:lang w:eastAsia="es-DO"/>
              </w:rPr>
            </w:pPr>
            <w:r>
              <w:rPr>
                <w:rFonts w:ascii="Arial" w:eastAsia="Times New Roman" w:hAnsi="Arial" w:cs="Arial"/>
                <w:b/>
                <w:bCs/>
                <w:color w:val="000000"/>
                <w:sz w:val="26"/>
                <w:szCs w:val="26"/>
                <w:lang w:eastAsia="es-DO"/>
              </w:rPr>
              <w:t>124715</w:t>
            </w:r>
          </w:p>
        </w:tc>
        <w:tc>
          <w:tcPr>
            <w:tcW w:w="2464" w:type="dxa"/>
            <w:tcBorders>
              <w:top w:val="nil"/>
              <w:left w:val="nil"/>
              <w:bottom w:val="single" w:sz="4" w:space="0" w:color="auto"/>
              <w:right w:val="single" w:sz="4" w:space="0" w:color="auto"/>
            </w:tcBorders>
            <w:shd w:val="clear" w:color="000000" w:fill="B7DEE8"/>
            <w:noWrap/>
            <w:vAlign w:val="bottom"/>
            <w:hideMark/>
          </w:tcPr>
          <w:p w:rsidR="00BA2380" w:rsidRPr="00AB2D31" w:rsidRDefault="003E29FE" w:rsidP="00AB2D31">
            <w:pPr>
              <w:spacing w:after="0" w:line="240" w:lineRule="auto"/>
              <w:jc w:val="center"/>
              <w:rPr>
                <w:rFonts w:ascii="Arial" w:eastAsia="Times New Roman" w:hAnsi="Arial" w:cs="Arial"/>
                <w:b/>
                <w:bCs/>
                <w:color w:val="000000"/>
                <w:sz w:val="26"/>
                <w:szCs w:val="26"/>
                <w:lang w:eastAsia="es-DO"/>
              </w:rPr>
            </w:pPr>
            <w:r>
              <w:rPr>
                <w:rFonts w:ascii="Arial" w:eastAsia="Times New Roman" w:hAnsi="Arial" w:cs="Arial"/>
                <w:b/>
                <w:bCs/>
                <w:color w:val="000000"/>
                <w:sz w:val="26"/>
                <w:szCs w:val="26"/>
                <w:lang w:eastAsia="es-DO"/>
              </w:rPr>
              <w:t>70565</w:t>
            </w:r>
          </w:p>
        </w:tc>
      </w:tr>
    </w:tbl>
    <w:p w:rsidR="00430EB1" w:rsidRPr="00662558" w:rsidRDefault="00430EB1" w:rsidP="00662558">
      <w:pPr>
        <w:rPr>
          <w:b/>
          <w:sz w:val="28"/>
        </w:rPr>
      </w:pPr>
    </w:p>
    <w:tbl>
      <w:tblPr>
        <w:tblW w:w="8767" w:type="dxa"/>
        <w:tblInd w:w="-861" w:type="dxa"/>
        <w:tblCellMar>
          <w:left w:w="70" w:type="dxa"/>
          <w:right w:w="70" w:type="dxa"/>
        </w:tblCellMar>
        <w:tblLook w:val="04A0" w:firstRow="1" w:lastRow="0" w:firstColumn="1" w:lastColumn="0" w:noHBand="0" w:noVBand="1"/>
      </w:tblPr>
      <w:tblGrid>
        <w:gridCol w:w="6400"/>
        <w:gridCol w:w="1167"/>
        <w:gridCol w:w="1200"/>
      </w:tblGrid>
      <w:tr w:rsidR="00BA2380" w:rsidRPr="008B7687" w:rsidTr="00701FE7">
        <w:trPr>
          <w:trHeight w:val="300"/>
        </w:trPr>
        <w:tc>
          <w:tcPr>
            <w:tcW w:w="64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BA2380" w:rsidRPr="008B7687" w:rsidRDefault="00BA2380" w:rsidP="008B7687">
            <w:pPr>
              <w:spacing w:after="0" w:line="240" w:lineRule="auto"/>
              <w:jc w:val="center"/>
              <w:rPr>
                <w:rFonts w:ascii="Calibri" w:eastAsia="Times New Roman" w:hAnsi="Calibri" w:cs="Times New Roman"/>
                <w:b/>
                <w:bCs/>
                <w:color w:val="000000"/>
                <w:lang w:eastAsia="es-DO"/>
              </w:rPr>
            </w:pPr>
            <w:r w:rsidRPr="008B7687">
              <w:rPr>
                <w:rFonts w:ascii="Calibri" w:eastAsia="Times New Roman" w:hAnsi="Calibri" w:cs="Times New Roman"/>
                <w:b/>
                <w:bCs/>
                <w:color w:val="000000"/>
                <w:lang w:eastAsia="es-DO"/>
              </w:rPr>
              <w:t>DESCRIPCION</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rsidR="00BA2380" w:rsidRPr="008B7687" w:rsidRDefault="00142B6B" w:rsidP="00B2161F">
            <w:pPr>
              <w:spacing w:after="0" w:line="240" w:lineRule="auto"/>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DICIEMBRE</w:t>
            </w: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BA2380" w:rsidRPr="008B7687" w:rsidRDefault="00BA2380" w:rsidP="008B7687">
            <w:pPr>
              <w:spacing w:after="0" w:line="240" w:lineRule="auto"/>
              <w:jc w:val="center"/>
              <w:rPr>
                <w:rFonts w:ascii="Calibri" w:eastAsia="Times New Roman" w:hAnsi="Calibri" w:cs="Times New Roman"/>
                <w:b/>
                <w:bCs/>
                <w:color w:val="000000"/>
                <w:lang w:eastAsia="es-DO"/>
              </w:rPr>
            </w:pPr>
            <w:r w:rsidRPr="008B7687">
              <w:rPr>
                <w:rFonts w:ascii="Calibri" w:eastAsia="Times New Roman" w:hAnsi="Calibri" w:cs="Times New Roman"/>
                <w:b/>
                <w:bCs/>
                <w:color w:val="000000"/>
                <w:lang w:eastAsia="es-DO"/>
              </w:rPr>
              <w:t xml:space="preserve">Total </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MEDICINA GENERAL</w:t>
            </w:r>
          </w:p>
        </w:tc>
        <w:tc>
          <w:tcPr>
            <w:tcW w:w="1167" w:type="dxa"/>
            <w:tcBorders>
              <w:top w:val="nil"/>
              <w:left w:val="nil"/>
              <w:bottom w:val="single" w:sz="4" w:space="0" w:color="auto"/>
              <w:right w:val="single" w:sz="4" w:space="0" w:color="auto"/>
            </w:tcBorders>
            <w:shd w:val="clear" w:color="000000" w:fill="FFFF99"/>
            <w:noWrap/>
            <w:vAlign w:val="bottom"/>
          </w:tcPr>
          <w:p w:rsidR="00DC129D"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single" w:sz="4" w:space="0" w:color="auto"/>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EMERGENCIA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GINECOLOGIA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PEDIATRIA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CARDIOLOGIA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GASTROENTEROLOGIA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NEUROLOGIA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NEUMOLOGIA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ENDOCRINOLOGIA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OTORRINOLARINGOLOGIA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FISIATRIA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PSICOLOGIA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BA2380" w:rsidRPr="008B7687" w:rsidRDefault="00BA2380" w:rsidP="008B7687">
            <w:pPr>
              <w:spacing w:after="0" w:line="240" w:lineRule="auto"/>
              <w:rPr>
                <w:rFonts w:ascii="Calibri" w:eastAsia="Times New Roman" w:hAnsi="Calibri" w:cs="Times New Roman"/>
                <w:color w:val="000000"/>
                <w:lang w:eastAsia="es-DO"/>
              </w:rPr>
            </w:pPr>
            <w:r w:rsidRPr="008B7687">
              <w:rPr>
                <w:rFonts w:ascii="Calibri" w:eastAsia="Times New Roman" w:hAnsi="Calibri" w:cs="Times New Roman"/>
                <w:color w:val="000000"/>
                <w:lang w:eastAsia="es-DO"/>
              </w:rPr>
              <w:t>CANTIDAD DE PACIENTES ATENTIDOS EN ODONTOLOGIA</w:t>
            </w:r>
          </w:p>
        </w:tc>
        <w:tc>
          <w:tcPr>
            <w:tcW w:w="1167" w:type="dxa"/>
            <w:tcBorders>
              <w:top w:val="nil"/>
              <w:left w:val="nil"/>
              <w:bottom w:val="single" w:sz="4" w:space="0" w:color="auto"/>
              <w:right w:val="single" w:sz="4" w:space="0" w:color="auto"/>
            </w:tcBorders>
            <w:shd w:val="clear" w:color="000000" w:fill="FFFF99"/>
            <w:noWrap/>
            <w:vAlign w:val="bottom"/>
          </w:tcPr>
          <w:p w:rsidR="00BA2380" w:rsidRPr="008B7687" w:rsidRDefault="00950003" w:rsidP="00950003">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8B7687">
            <w:pPr>
              <w:spacing w:after="0" w:line="240" w:lineRule="auto"/>
              <w:jc w:val="center"/>
              <w:rPr>
                <w:rFonts w:ascii="Calibri" w:eastAsia="Times New Roman" w:hAnsi="Calibri" w:cs="Times New Roman"/>
                <w:color w:val="000000"/>
                <w:lang w:eastAsia="es-DO"/>
              </w:rPr>
            </w:pPr>
            <w:r>
              <w:rPr>
                <w:rFonts w:ascii="Calibri" w:eastAsia="Times New Roman" w:hAnsi="Calibri" w:cs="Times New Roman"/>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BA2380" w:rsidRPr="008B7687" w:rsidRDefault="00BA2380" w:rsidP="008B7687">
            <w:pPr>
              <w:spacing w:after="0" w:line="240" w:lineRule="auto"/>
              <w:rPr>
                <w:rFonts w:ascii="Calibri" w:eastAsia="Times New Roman" w:hAnsi="Calibri" w:cs="Times New Roman"/>
                <w:b/>
                <w:bCs/>
                <w:color w:val="000000"/>
                <w:lang w:eastAsia="es-DO"/>
              </w:rPr>
            </w:pPr>
            <w:r w:rsidRPr="008B7687">
              <w:rPr>
                <w:rFonts w:ascii="Calibri" w:eastAsia="Times New Roman" w:hAnsi="Calibri" w:cs="Times New Roman"/>
                <w:b/>
                <w:bCs/>
                <w:color w:val="000000"/>
                <w:lang w:eastAsia="es-DO"/>
              </w:rPr>
              <w:t>TOTAL DE PACIENTES CONSULTADOS</w:t>
            </w:r>
          </w:p>
        </w:tc>
        <w:tc>
          <w:tcPr>
            <w:tcW w:w="1167"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950003">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142B6B">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BA2380" w:rsidRPr="008B7687" w:rsidRDefault="00BA2380" w:rsidP="008B7687">
            <w:pPr>
              <w:spacing w:after="0" w:line="240" w:lineRule="auto"/>
              <w:rPr>
                <w:rFonts w:ascii="Calibri" w:eastAsia="Times New Roman" w:hAnsi="Calibri" w:cs="Times New Roman"/>
                <w:b/>
                <w:bCs/>
                <w:color w:val="000000"/>
                <w:lang w:eastAsia="es-DO"/>
              </w:rPr>
            </w:pPr>
            <w:r w:rsidRPr="008B7687">
              <w:rPr>
                <w:rFonts w:ascii="Calibri" w:eastAsia="Times New Roman" w:hAnsi="Calibri" w:cs="Times New Roman"/>
                <w:b/>
                <w:bCs/>
                <w:color w:val="000000"/>
                <w:lang w:eastAsia="es-DO"/>
              </w:rPr>
              <w:t>TOTAL DE  PACIENTES ATENDIDOS EN OPERATIVOS MEDICOS</w:t>
            </w:r>
          </w:p>
        </w:tc>
        <w:tc>
          <w:tcPr>
            <w:tcW w:w="1167"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950003">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142B6B">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r>
      <w:tr w:rsidR="00BA2380" w:rsidRPr="008B7687" w:rsidTr="00701FE7">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BA2380" w:rsidRPr="008B7687" w:rsidRDefault="00BA2380" w:rsidP="008B7687">
            <w:pPr>
              <w:spacing w:after="0" w:line="240" w:lineRule="auto"/>
              <w:rPr>
                <w:rFonts w:ascii="Calibri" w:eastAsia="Times New Roman" w:hAnsi="Calibri" w:cs="Times New Roman"/>
                <w:b/>
                <w:bCs/>
                <w:color w:val="000000"/>
                <w:lang w:eastAsia="es-DO"/>
              </w:rPr>
            </w:pPr>
            <w:r w:rsidRPr="008B7687">
              <w:rPr>
                <w:rFonts w:ascii="Calibri" w:eastAsia="Times New Roman" w:hAnsi="Calibri" w:cs="Times New Roman"/>
                <w:b/>
                <w:bCs/>
                <w:color w:val="000000"/>
                <w:lang w:eastAsia="es-DO"/>
              </w:rPr>
              <w:t xml:space="preserve">Total </w:t>
            </w:r>
          </w:p>
        </w:tc>
        <w:tc>
          <w:tcPr>
            <w:tcW w:w="1167"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950003">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BA2380" w:rsidRPr="008B7687" w:rsidRDefault="00950003" w:rsidP="00142B6B">
            <w:pPr>
              <w:spacing w:after="0" w:line="240" w:lineRule="auto"/>
              <w:jc w:val="center"/>
              <w:rPr>
                <w:rFonts w:ascii="Calibri" w:eastAsia="Times New Roman" w:hAnsi="Calibri" w:cs="Times New Roman"/>
                <w:b/>
                <w:bCs/>
                <w:color w:val="000000"/>
                <w:lang w:eastAsia="es-DO"/>
              </w:rPr>
            </w:pPr>
            <w:r>
              <w:rPr>
                <w:rFonts w:ascii="Calibri" w:eastAsia="Times New Roman" w:hAnsi="Calibri" w:cs="Times New Roman"/>
                <w:b/>
                <w:bCs/>
                <w:color w:val="000000"/>
                <w:lang w:eastAsia="es-DO"/>
              </w:rPr>
              <w:t>-</w:t>
            </w:r>
          </w:p>
        </w:tc>
      </w:tr>
    </w:tbl>
    <w:p w:rsidR="008B7687" w:rsidRPr="00623C85" w:rsidRDefault="00701FE7" w:rsidP="008B7687">
      <w:pPr>
        <w:rPr>
          <w:sz w:val="28"/>
        </w:rPr>
      </w:pPr>
      <w:r>
        <w:rPr>
          <w:noProof/>
          <w:lang w:eastAsia="es-DO"/>
        </w:rPr>
        <w:lastRenderedPageBreak/>
        <w:drawing>
          <wp:inline distT="0" distB="0" distL="0" distR="0" wp14:anchorId="6382C476" wp14:editId="67CC0688">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8B7687" w:rsidRPr="00623C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98" w:rsidRDefault="008E5A98" w:rsidP="001E2E27">
      <w:pPr>
        <w:spacing w:after="0" w:line="240" w:lineRule="auto"/>
      </w:pPr>
      <w:r>
        <w:separator/>
      </w:r>
    </w:p>
  </w:endnote>
  <w:endnote w:type="continuationSeparator" w:id="0">
    <w:p w:rsidR="008E5A98" w:rsidRDefault="008E5A98" w:rsidP="001E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E">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98" w:rsidRDefault="008E5A98" w:rsidP="001E2E27">
      <w:pPr>
        <w:spacing w:after="0" w:line="240" w:lineRule="auto"/>
      </w:pPr>
      <w:r>
        <w:separator/>
      </w:r>
    </w:p>
  </w:footnote>
  <w:footnote w:type="continuationSeparator" w:id="0">
    <w:p w:rsidR="008E5A98" w:rsidRDefault="008E5A98" w:rsidP="001E2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4D9"/>
    <w:multiLevelType w:val="hybridMultilevel"/>
    <w:tmpl w:val="C3EA81A4"/>
    <w:lvl w:ilvl="0" w:tplc="1C0A0009">
      <w:start w:val="1"/>
      <w:numFmt w:val="bullet"/>
      <w:lvlText w:val=""/>
      <w:lvlJc w:val="left"/>
      <w:pPr>
        <w:ind w:left="578" w:hanging="360"/>
      </w:pPr>
      <w:rPr>
        <w:rFonts w:ascii="Wingdings" w:hAnsi="Wingdings" w:hint="default"/>
      </w:rPr>
    </w:lvl>
    <w:lvl w:ilvl="1" w:tplc="1C0A0003" w:tentative="1">
      <w:start w:val="1"/>
      <w:numFmt w:val="bullet"/>
      <w:lvlText w:val="o"/>
      <w:lvlJc w:val="left"/>
      <w:pPr>
        <w:ind w:left="1298" w:hanging="360"/>
      </w:pPr>
      <w:rPr>
        <w:rFonts w:ascii="Courier New" w:hAnsi="Courier New" w:cs="Courier New" w:hint="default"/>
      </w:rPr>
    </w:lvl>
    <w:lvl w:ilvl="2" w:tplc="1C0A0005" w:tentative="1">
      <w:start w:val="1"/>
      <w:numFmt w:val="bullet"/>
      <w:lvlText w:val=""/>
      <w:lvlJc w:val="left"/>
      <w:pPr>
        <w:ind w:left="2018" w:hanging="360"/>
      </w:pPr>
      <w:rPr>
        <w:rFonts w:ascii="Wingdings" w:hAnsi="Wingdings" w:hint="default"/>
      </w:rPr>
    </w:lvl>
    <w:lvl w:ilvl="3" w:tplc="1C0A0001" w:tentative="1">
      <w:start w:val="1"/>
      <w:numFmt w:val="bullet"/>
      <w:lvlText w:val=""/>
      <w:lvlJc w:val="left"/>
      <w:pPr>
        <w:ind w:left="2738" w:hanging="360"/>
      </w:pPr>
      <w:rPr>
        <w:rFonts w:ascii="Symbol" w:hAnsi="Symbol" w:hint="default"/>
      </w:rPr>
    </w:lvl>
    <w:lvl w:ilvl="4" w:tplc="1C0A0003" w:tentative="1">
      <w:start w:val="1"/>
      <w:numFmt w:val="bullet"/>
      <w:lvlText w:val="o"/>
      <w:lvlJc w:val="left"/>
      <w:pPr>
        <w:ind w:left="3458" w:hanging="360"/>
      </w:pPr>
      <w:rPr>
        <w:rFonts w:ascii="Courier New" w:hAnsi="Courier New" w:cs="Courier New" w:hint="default"/>
      </w:rPr>
    </w:lvl>
    <w:lvl w:ilvl="5" w:tplc="1C0A0005" w:tentative="1">
      <w:start w:val="1"/>
      <w:numFmt w:val="bullet"/>
      <w:lvlText w:val=""/>
      <w:lvlJc w:val="left"/>
      <w:pPr>
        <w:ind w:left="4178" w:hanging="360"/>
      </w:pPr>
      <w:rPr>
        <w:rFonts w:ascii="Wingdings" w:hAnsi="Wingdings" w:hint="default"/>
      </w:rPr>
    </w:lvl>
    <w:lvl w:ilvl="6" w:tplc="1C0A0001" w:tentative="1">
      <w:start w:val="1"/>
      <w:numFmt w:val="bullet"/>
      <w:lvlText w:val=""/>
      <w:lvlJc w:val="left"/>
      <w:pPr>
        <w:ind w:left="4898" w:hanging="360"/>
      </w:pPr>
      <w:rPr>
        <w:rFonts w:ascii="Symbol" w:hAnsi="Symbol" w:hint="default"/>
      </w:rPr>
    </w:lvl>
    <w:lvl w:ilvl="7" w:tplc="1C0A0003" w:tentative="1">
      <w:start w:val="1"/>
      <w:numFmt w:val="bullet"/>
      <w:lvlText w:val="o"/>
      <w:lvlJc w:val="left"/>
      <w:pPr>
        <w:ind w:left="5618" w:hanging="360"/>
      </w:pPr>
      <w:rPr>
        <w:rFonts w:ascii="Courier New" w:hAnsi="Courier New" w:cs="Courier New" w:hint="default"/>
      </w:rPr>
    </w:lvl>
    <w:lvl w:ilvl="8" w:tplc="1C0A0005" w:tentative="1">
      <w:start w:val="1"/>
      <w:numFmt w:val="bullet"/>
      <w:lvlText w:val=""/>
      <w:lvlJc w:val="left"/>
      <w:pPr>
        <w:ind w:left="6338" w:hanging="360"/>
      </w:pPr>
      <w:rPr>
        <w:rFonts w:ascii="Wingdings" w:hAnsi="Wingdings" w:hint="default"/>
      </w:rPr>
    </w:lvl>
  </w:abstractNum>
  <w:abstractNum w:abstractNumId="1">
    <w:nsid w:val="1F4834B1"/>
    <w:multiLevelType w:val="hybridMultilevel"/>
    <w:tmpl w:val="601A24A4"/>
    <w:lvl w:ilvl="0" w:tplc="1C0A0009">
      <w:start w:val="1"/>
      <w:numFmt w:val="bullet"/>
      <w:lvlText w:val=""/>
      <w:lvlJc w:val="left"/>
      <w:pPr>
        <w:ind w:left="2487" w:hanging="360"/>
      </w:pPr>
      <w:rPr>
        <w:rFonts w:ascii="Wingdings" w:hAnsi="Wingdings" w:hint="default"/>
      </w:rPr>
    </w:lvl>
    <w:lvl w:ilvl="1" w:tplc="1C0A0003" w:tentative="1">
      <w:start w:val="1"/>
      <w:numFmt w:val="bullet"/>
      <w:lvlText w:val="o"/>
      <w:lvlJc w:val="left"/>
      <w:pPr>
        <w:ind w:left="3207" w:hanging="360"/>
      </w:pPr>
      <w:rPr>
        <w:rFonts w:ascii="Courier New" w:hAnsi="Courier New" w:cs="Courier New" w:hint="default"/>
      </w:rPr>
    </w:lvl>
    <w:lvl w:ilvl="2" w:tplc="1C0A0005" w:tentative="1">
      <w:start w:val="1"/>
      <w:numFmt w:val="bullet"/>
      <w:lvlText w:val=""/>
      <w:lvlJc w:val="left"/>
      <w:pPr>
        <w:ind w:left="3927" w:hanging="360"/>
      </w:pPr>
      <w:rPr>
        <w:rFonts w:ascii="Wingdings" w:hAnsi="Wingdings" w:hint="default"/>
      </w:rPr>
    </w:lvl>
    <w:lvl w:ilvl="3" w:tplc="1C0A0001" w:tentative="1">
      <w:start w:val="1"/>
      <w:numFmt w:val="bullet"/>
      <w:lvlText w:val=""/>
      <w:lvlJc w:val="left"/>
      <w:pPr>
        <w:ind w:left="4647" w:hanging="360"/>
      </w:pPr>
      <w:rPr>
        <w:rFonts w:ascii="Symbol" w:hAnsi="Symbol" w:hint="default"/>
      </w:rPr>
    </w:lvl>
    <w:lvl w:ilvl="4" w:tplc="1C0A0003" w:tentative="1">
      <w:start w:val="1"/>
      <w:numFmt w:val="bullet"/>
      <w:lvlText w:val="o"/>
      <w:lvlJc w:val="left"/>
      <w:pPr>
        <w:ind w:left="5367" w:hanging="360"/>
      </w:pPr>
      <w:rPr>
        <w:rFonts w:ascii="Courier New" w:hAnsi="Courier New" w:cs="Courier New" w:hint="default"/>
      </w:rPr>
    </w:lvl>
    <w:lvl w:ilvl="5" w:tplc="1C0A0005" w:tentative="1">
      <w:start w:val="1"/>
      <w:numFmt w:val="bullet"/>
      <w:lvlText w:val=""/>
      <w:lvlJc w:val="left"/>
      <w:pPr>
        <w:ind w:left="6087" w:hanging="360"/>
      </w:pPr>
      <w:rPr>
        <w:rFonts w:ascii="Wingdings" w:hAnsi="Wingdings" w:hint="default"/>
      </w:rPr>
    </w:lvl>
    <w:lvl w:ilvl="6" w:tplc="1C0A0001" w:tentative="1">
      <w:start w:val="1"/>
      <w:numFmt w:val="bullet"/>
      <w:lvlText w:val=""/>
      <w:lvlJc w:val="left"/>
      <w:pPr>
        <w:ind w:left="6807" w:hanging="360"/>
      </w:pPr>
      <w:rPr>
        <w:rFonts w:ascii="Symbol" w:hAnsi="Symbol" w:hint="default"/>
      </w:rPr>
    </w:lvl>
    <w:lvl w:ilvl="7" w:tplc="1C0A0003" w:tentative="1">
      <w:start w:val="1"/>
      <w:numFmt w:val="bullet"/>
      <w:lvlText w:val="o"/>
      <w:lvlJc w:val="left"/>
      <w:pPr>
        <w:ind w:left="7527" w:hanging="360"/>
      </w:pPr>
      <w:rPr>
        <w:rFonts w:ascii="Courier New" w:hAnsi="Courier New" w:cs="Courier New" w:hint="default"/>
      </w:rPr>
    </w:lvl>
    <w:lvl w:ilvl="8" w:tplc="1C0A0005" w:tentative="1">
      <w:start w:val="1"/>
      <w:numFmt w:val="bullet"/>
      <w:lvlText w:val=""/>
      <w:lvlJc w:val="left"/>
      <w:pPr>
        <w:ind w:left="8247" w:hanging="360"/>
      </w:pPr>
      <w:rPr>
        <w:rFonts w:ascii="Wingdings" w:hAnsi="Wingdings" w:hint="default"/>
      </w:rPr>
    </w:lvl>
  </w:abstractNum>
  <w:abstractNum w:abstractNumId="2">
    <w:nsid w:val="3CEC64AD"/>
    <w:multiLevelType w:val="hybridMultilevel"/>
    <w:tmpl w:val="03703CF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75"/>
    <w:rsid w:val="0000182D"/>
    <w:rsid w:val="000033C1"/>
    <w:rsid w:val="00014D9F"/>
    <w:rsid w:val="000319ED"/>
    <w:rsid w:val="00080A48"/>
    <w:rsid w:val="000A4E18"/>
    <w:rsid w:val="000A748D"/>
    <w:rsid w:val="000C1E24"/>
    <w:rsid w:val="000D5EC8"/>
    <w:rsid w:val="00102D4B"/>
    <w:rsid w:val="0014022E"/>
    <w:rsid w:val="00142B6B"/>
    <w:rsid w:val="00167C70"/>
    <w:rsid w:val="001721CC"/>
    <w:rsid w:val="00183097"/>
    <w:rsid w:val="0019596C"/>
    <w:rsid w:val="001A2F98"/>
    <w:rsid w:val="001A3529"/>
    <w:rsid w:val="001A79EE"/>
    <w:rsid w:val="001C3C5B"/>
    <w:rsid w:val="001C4868"/>
    <w:rsid w:val="001D234E"/>
    <w:rsid w:val="001E2E27"/>
    <w:rsid w:val="001F3737"/>
    <w:rsid w:val="00255859"/>
    <w:rsid w:val="002730BE"/>
    <w:rsid w:val="002940C8"/>
    <w:rsid w:val="002D3710"/>
    <w:rsid w:val="002F2366"/>
    <w:rsid w:val="00301BC6"/>
    <w:rsid w:val="003072F8"/>
    <w:rsid w:val="00324EDE"/>
    <w:rsid w:val="003A3392"/>
    <w:rsid w:val="003D128F"/>
    <w:rsid w:val="003E29FE"/>
    <w:rsid w:val="003E2B7D"/>
    <w:rsid w:val="0042070B"/>
    <w:rsid w:val="00430EB1"/>
    <w:rsid w:val="004329B0"/>
    <w:rsid w:val="00441762"/>
    <w:rsid w:val="00442517"/>
    <w:rsid w:val="00453B84"/>
    <w:rsid w:val="0049242E"/>
    <w:rsid w:val="004960DD"/>
    <w:rsid w:val="004E4706"/>
    <w:rsid w:val="004F789A"/>
    <w:rsid w:val="00504441"/>
    <w:rsid w:val="005365FF"/>
    <w:rsid w:val="005809B8"/>
    <w:rsid w:val="00590436"/>
    <w:rsid w:val="0059466E"/>
    <w:rsid w:val="005A065F"/>
    <w:rsid w:val="005C696D"/>
    <w:rsid w:val="00602707"/>
    <w:rsid w:val="00623C85"/>
    <w:rsid w:val="00662558"/>
    <w:rsid w:val="0067352A"/>
    <w:rsid w:val="006739D4"/>
    <w:rsid w:val="00690CA3"/>
    <w:rsid w:val="00701FE7"/>
    <w:rsid w:val="0070516C"/>
    <w:rsid w:val="0072503F"/>
    <w:rsid w:val="0072630C"/>
    <w:rsid w:val="00736CFB"/>
    <w:rsid w:val="0075125E"/>
    <w:rsid w:val="0075760B"/>
    <w:rsid w:val="007823DE"/>
    <w:rsid w:val="00786312"/>
    <w:rsid w:val="00790B0D"/>
    <w:rsid w:val="007B1048"/>
    <w:rsid w:val="007D6622"/>
    <w:rsid w:val="007F3E5D"/>
    <w:rsid w:val="00894F22"/>
    <w:rsid w:val="008B3573"/>
    <w:rsid w:val="008B7687"/>
    <w:rsid w:val="008C5288"/>
    <w:rsid w:val="008D447E"/>
    <w:rsid w:val="008D49DA"/>
    <w:rsid w:val="008E5A98"/>
    <w:rsid w:val="00924F4F"/>
    <w:rsid w:val="0094013D"/>
    <w:rsid w:val="00950003"/>
    <w:rsid w:val="0097311E"/>
    <w:rsid w:val="009B7474"/>
    <w:rsid w:val="009F1B96"/>
    <w:rsid w:val="00A03BD1"/>
    <w:rsid w:val="00A06772"/>
    <w:rsid w:val="00A234D6"/>
    <w:rsid w:val="00A360C8"/>
    <w:rsid w:val="00A70F73"/>
    <w:rsid w:val="00A75D02"/>
    <w:rsid w:val="00A95985"/>
    <w:rsid w:val="00AA2E12"/>
    <w:rsid w:val="00AB2D31"/>
    <w:rsid w:val="00AC1287"/>
    <w:rsid w:val="00AD10BE"/>
    <w:rsid w:val="00AD4410"/>
    <w:rsid w:val="00AE0F45"/>
    <w:rsid w:val="00AE7EEE"/>
    <w:rsid w:val="00AF2BF9"/>
    <w:rsid w:val="00AF3A31"/>
    <w:rsid w:val="00B0315B"/>
    <w:rsid w:val="00B16D65"/>
    <w:rsid w:val="00B17A2C"/>
    <w:rsid w:val="00B2161F"/>
    <w:rsid w:val="00B926E3"/>
    <w:rsid w:val="00BA2380"/>
    <w:rsid w:val="00BB6292"/>
    <w:rsid w:val="00C1595D"/>
    <w:rsid w:val="00C16793"/>
    <w:rsid w:val="00C2763F"/>
    <w:rsid w:val="00C42899"/>
    <w:rsid w:val="00C729B8"/>
    <w:rsid w:val="00CA5715"/>
    <w:rsid w:val="00CB1FEB"/>
    <w:rsid w:val="00D038F1"/>
    <w:rsid w:val="00D32200"/>
    <w:rsid w:val="00D53BA2"/>
    <w:rsid w:val="00D57AE5"/>
    <w:rsid w:val="00DC0AA8"/>
    <w:rsid w:val="00DC129D"/>
    <w:rsid w:val="00E05875"/>
    <w:rsid w:val="00E3633A"/>
    <w:rsid w:val="00E62600"/>
    <w:rsid w:val="00E742F8"/>
    <w:rsid w:val="00E8416B"/>
    <w:rsid w:val="00EE18C4"/>
    <w:rsid w:val="00EF08AF"/>
    <w:rsid w:val="00F03C8A"/>
    <w:rsid w:val="00F71256"/>
    <w:rsid w:val="00F758E3"/>
    <w:rsid w:val="00F900CC"/>
    <w:rsid w:val="00FA6D50"/>
    <w:rsid w:val="00FB512F"/>
    <w:rsid w:val="00FC54C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3527">
      <w:bodyDiv w:val="1"/>
      <w:marLeft w:val="0"/>
      <w:marRight w:val="0"/>
      <w:marTop w:val="0"/>
      <w:marBottom w:val="0"/>
      <w:divBdr>
        <w:top w:val="none" w:sz="0" w:space="0" w:color="auto"/>
        <w:left w:val="none" w:sz="0" w:space="0" w:color="auto"/>
        <w:bottom w:val="none" w:sz="0" w:space="0" w:color="auto"/>
        <w:right w:val="none" w:sz="0" w:space="0" w:color="auto"/>
      </w:divBdr>
    </w:div>
    <w:div w:id="1350519705">
      <w:bodyDiv w:val="1"/>
      <w:marLeft w:val="0"/>
      <w:marRight w:val="0"/>
      <w:marTop w:val="0"/>
      <w:marBottom w:val="0"/>
      <w:divBdr>
        <w:top w:val="none" w:sz="0" w:space="0" w:color="auto"/>
        <w:left w:val="none" w:sz="0" w:space="0" w:color="auto"/>
        <w:bottom w:val="none" w:sz="0" w:space="0" w:color="auto"/>
        <w:right w:val="none" w:sz="0" w:space="0" w:color="auto"/>
      </w:divBdr>
    </w:div>
    <w:div w:id="1813936430">
      <w:bodyDiv w:val="1"/>
      <w:marLeft w:val="0"/>
      <w:marRight w:val="0"/>
      <w:marTop w:val="0"/>
      <w:marBottom w:val="0"/>
      <w:divBdr>
        <w:top w:val="none" w:sz="0" w:space="0" w:color="auto"/>
        <w:left w:val="none" w:sz="0" w:space="0" w:color="auto"/>
        <w:bottom w:val="none" w:sz="0" w:space="0" w:color="auto"/>
        <w:right w:val="none" w:sz="0" w:space="0" w:color="auto"/>
      </w:divBdr>
    </w:div>
    <w:div w:id="1987775803">
      <w:bodyDiv w:val="1"/>
      <w:marLeft w:val="0"/>
      <w:marRight w:val="0"/>
      <w:marTop w:val="0"/>
      <w:marBottom w:val="0"/>
      <w:divBdr>
        <w:top w:val="none" w:sz="0" w:space="0" w:color="auto"/>
        <w:left w:val="none" w:sz="0" w:space="0" w:color="auto"/>
        <w:bottom w:val="none" w:sz="0" w:space="0" w:color="auto"/>
        <w:right w:val="none" w:sz="0" w:space="0" w:color="auto"/>
      </w:divBdr>
    </w:div>
    <w:div w:id="20729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DO"/>
              <a:t>AYUDAS</a:t>
            </a:r>
            <a:r>
              <a:rPr lang="es-DO" baseline="0"/>
              <a:t> SOCIALES</a:t>
            </a:r>
            <a:endParaRPr lang="es-DO"/>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Hoja1!$D$8:$D$13</c:f>
              <c:strCache>
                <c:ptCount val="6"/>
                <c:pt idx="0">
                  <c:v>RACIONES DE ALIMENTOS-UNIDADES</c:v>
                </c:pt>
                <c:pt idx="1">
                  <c:v>FUNDAS REFORZADAS - UNIDADES</c:v>
                </c:pt>
                <c:pt idx="2">
                  <c:v>AYUDAS MATERIALES DE CONSTRUCCIÓN</c:v>
                </c:pt>
                <c:pt idx="3">
                  <c:v>CANASTILLAS PARA EMBARAZADAS</c:v>
                </c:pt>
                <c:pt idx="4">
                  <c:v>ELECTRODOMÉSTICOS</c:v>
                </c:pt>
                <c:pt idx="5">
                  <c:v>ROPA  DE CAMA(SABANAS-MOSQUITEROS)</c:v>
                </c:pt>
              </c:strCache>
            </c:strRef>
          </c:cat>
          <c:val>
            <c:numRef>
              <c:f>Hoja1!$E$8:$E$13</c:f>
              <c:numCache>
                <c:formatCode>General</c:formatCode>
                <c:ptCount val="6"/>
                <c:pt idx="0">
                  <c:v>29301</c:v>
                </c:pt>
                <c:pt idx="1">
                  <c:v>201500</c:v>
                </c:pt>
                <c:pt idx="2">
                  <c:v>57000</c:v>
                </c:pt>
                <c:pt idx="3">
                  <c:v>206</c:v>
                </c:pt>
                <c:pt idx="4">
                  <c:v>67379</c:v>
                </c:pt>
                <c:pt idx="5">
                  <c:v>130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681</Words>
  <Characters>3748</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Alcantara</dc:creator>
  <cp:lastModifiedBy>IT</cp:lastModifiedBy>
  <cp:revision>22</cp:revision>
  <dcterms:created xsi:type="dcterms:W3CDTF">2017-11-16T15:54:00Z</dcterms:created>
  <dcterms:modified xsi:type="dcterms:W3CDTF">2018-01-31T14:05:00Z</dcterms:modified>
</cp:coreProperties>
</file>