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4252B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2ED75165" w:rsidR="004946EF" w:rsidRPr="00B4252B" w:rsidRDefault="004946EF" w:rsidP="00B4252B">
      <w:pPr>
        <w:tabs>
          <w:tab w:val="center" w:pos="4510"/>
          <w:tab w:val="right" w:pos="9020"/>
        </w:tabs>
        <w:autoSpaceDE w:val="0"/>
        <w:autoSpaceDN w:val="0"/>
        <w:jc w:val="both"/>
        <w:rPr>
          <w:rFonts w:ascii="Arial" w:hAnsi="Arial" w:cs="Arial"/>
          <w:b/>
          <w:spacing w:val="-20"/>
          <w:w w:val="90"/>
          <w:sz w:val="23"/>
          <w:szCs w:val="23"/>
          <w:lang w:val="es-DO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</w:t>
      </w:r>
      <w:r w:rsidR="00727AFB" w:rsidRPr="00727AFB">
        <w:rPr>
          <w:rFonts w:cstheme="minorHAnsi"/>
          <w:b/>
          <w:sz w:val="28"/>
          <w:szCs w:val="28"/>
          <w:u w:val="single"/>
          <w:lang w:val="es-ES"/>
        </w:rPr>
        <w:t xml:space="preserve"> 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PASP-CCC-</w:t>
      </w:r>
      <w:r w:rsidR="006655E7">
        <w:rPr>
          <w:rFonts w:cstheme="minorHAnsi"/>
          <w:b/>
          <w:sz w:val="28"/>
          <w:szCs w:val="28"/>
          <w:u w:val="single"/>
          <w:lang w:val="es-ES"/>
        </w:rPr>
        <w:t>LPN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-202</w:t>
      </w:r>
      <w:r w:rsidR="00A52153">
        <w:rPr>
          <w:rFonts w:cstheme="minorHAnsi"/>
          <w:b/>
          <w:sz w:val="28"/>
          <w:szCs w:val="28"/>
          <w:u w:val="single"/>
          <w:lang w:val="es-ES"/>
        </w:rPr>
        <w:t>4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-000</w:t>
      </w:r>
      <w:r w:rsidR="00A52153">
        <w:rPr>
          <w:rFonts w:cstheme="minorHAnsi"/>
          <w:b/>
          <w:sz w:val="28"/>
          <w:szCs w:val="28"/>
          <w:u w:val="single"/>
          <w:lang w:val="es-ES"/>
        </w:rPr>
        <w:t>1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424DA9" w:rsidRPr="00424DA9">
        <w:rPr>
          <w:rFonts w:ascii="Book Antiqua" w:eastAsia="Times New Roman" w:hAnsi="Book Antiqua" w:cs="Times New Roman"/>
          <w:b/>
          <w:bCs/>
          <w:color w:val="212121"/>
          <w:shd w:val="clear" w:color="auto" w:fill="FFFFFF"/>
          <w:lang w:val="es-DO" w:eastAsia="es-ES_tradnl"/>
        </w:rPr>
        <w:t>“ADQUISICIÓN DE</w:t>
      </w:r>
      <w:r w:rsidR="00A52153">
        <w:rPr>
          <w:rFonts w:ascii="Book Antiqua" w:eastAsia="Times New Roman" w:hAnsi="Book Antiqua" w:cs="Times New Roman"/>
          <w:b/>
          <w:bCs/>
          <w:color w:val="212121"/>
          <w:shd w:val="clear" w:color="auto" w:fill="FFFFFF"/>
          <w:lang w:val="es-DO" w:eastAsia="es-ES_tradnl"/>
        </w:rPr>
        <w:t xml:space="preserve"> </w:t>
      </w:r>
      <w:r w:rsidR="00A52153" w:rsidRPr="00A5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/>
        </w:rPr>
        <w:t>ALIMENTOS CRUDOS PARA SER DONADOS A FAMILIAS DE ESCASOS RECURSOS ECONÓMICOS POR ESTA INSTITUCIÓN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4252B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4252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24DA9"/>
    <w:rsid w:val="004946EF"/>
    <w:rsid w:val="00497673"/>
    <w:rsid w:val="004C2BE1"/>
    <w:rsid w:val="005F49C3"/>
    <w:rsid w:val="00661642"/>
    <w:rsid w:val="006655E7"/>
    <w:rsid w:val="00727AFB"/>
    <w:rsid w:val="00754651"/>
    <w:rsid w:val="007B1A29"/>
    <w:rsid w:val="0087138E"/>
    <w:rsid w:val="00876F56"/>
    <w:rsid w:val="008F0E22"/>
    <w:rsid w:val="00910883"/>
    <w:rsid w:val="00924720"/>
    <w:rsid w:val="00A52153"/>
    <w:rsid w:val="00A70E32"/>
    <w:rsid w:val="00AF76B9"/>
    <w:rsid w:val="00B34433"/>
    <w:rsid w:val="00B4252B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Ana Ortiz</cp:lastModifiedBy>
  <cp:revision>9</cp:revision>
  <dcterms:created xsi:type="dcterms:W3CDTF">2023-07-05T21:20:00Z</dcterms:created>
  <dcterms:modified xsi:type="dcterms:W3CDTF">2024-02-16T19:34:00Z</dcterms:modified>
</cp:coreProperties>
</file>